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6C6" w:rsidRDefault="005166C6" w:rsidP="005166C6">
      <w:pPr>
        <w:jc w:val="right"/>
        <w:rPr>
          <w:sz w:val="26"/>
          <w:szCs w:val="26"/>
        </w:rPr>
      </w:pPr>
      <w:r w:rsidRPr="00111FA0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194310</wp:posOffset>
            </wp:positionV>
            <wp:extent cx="871855" cy="891540"/>
            <wp:effectExtent l="0" t="0" r="4445" b="3810"/>
            <wp:wrapSquare wrapText="bothSides"/>
            <wp:docPr id="1" name="Рисунок 1" descr="Z:\5. Отделы\Отдел ППМС-помощи\Мероприятия\Краевое УМО по психологии\Логотип УМ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5. Отделы\Отдел ППМС-помощи\Мероприятия\Краевое УМО по психологии\Логотип УМО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6C6" w:rsidRPr="00C91C69" w:rsidRDefault="005166C6" w:rsidP="005166C6">
      <w:pPr>
        <w:jc w:val="center"/>
        <w:rPr>
          <w:b/>
          <w:sz w:val="26"/>
          <w:szCs w:val="26"/>
        </w:rPr>
      </w:pPr>
      <w:r w:rsidRPr="00111FA0">
        <w:rPr>
          <w:sz w:val="26"/>
          <w:szCs w:val="26"/>
        </w:rPr>
        <w:t xml:space="preserve">Повестка заседания отделения краевого УМО по психологии по теме </w:t>
      </w:r>
      <w:r w:rsidRPr="005871D8">
        <w:rPr>
          <w:b/>
          <w:sz w:val="26"/>
          <w:szCs w:val="26"/>
        </w:rPr>
        <w:t>«</w:t>
      </w:r>
      <w:r w:rsidR="005871D8" w:rsidRPr="005871D8">
        <w:rPr>
          <w:iCs/>
          <w:sz w:val="26"/>
          <w:szCs w:val="26"/>
        </w:rPr>
        <w:t xml:space="preserve">Подростковая агрессивность: психологическая помощь и сопровождение обучающихся при различных видах травли и </w:t>
      </w:r>
      <w:proofErr w:type="spellStart"/>
      <w:r w:rsidR="005871D8" w:rsidRPr="005871D8">
        <w:rPr>
          <w:iCs/>
          <w:sz w:val="26"/>
          <w:szCs w:val="26"/>
        </w:rPr>
        <w:t>делинквентного</w:t>
      </w:r>
      <w:proofErr w:type="spellEnd"/>
      <w:r w:rsidR="005871D8" w:rsidRPr="005871D8">
        <w:rPr>
          <w:iCs/>
          <w:sz w:val="26"/>
          <w:szCs w:val="26"/>
        </w:rPr>
        <w:t xml:space="preserve"> поведения</w:t>
      </w:r>
      <w:r w:rsidRPr="005871D8">
        <w:rPr>
          <w:b/>
          <w:sz w:val="26"/>
          <w:szCs w:val="26"/>
        </w:rPr>
        <w:t>»</w:t>
      </w:r>
    </w:p>
    <w:p w:rsidR="005166C6" w:rsidRPr="00111FA0" w:rsidRDefault="005166C6" w:rsidP="005166C6">
      <w:pPr>
        <w:jc w:val="both"/>
        <w:rPr>
          <w:b/>
          <w:sz w:val="26"/>
          <w:szCs w:val="26"/>
        </w:rPr>
      </w:pPr>
    </w:p>
    <w:p w:rsidR="00D31F2D" w:rsidRDefault="00D31F2D" w:rsidP="005166C6">
      <w:pPr>
        <w:jc w:val="both"/>
        <w:rPr>
          <w:b/>
          <w:sz w:val="26"/>
          <w:szCs w:val="26"/>
        </w:rPr>
      </w:pPr>
    </w:p>
    <w:p w:rsidR="005166C6" w:rsidRPr="00111FA0" w:rsidRDefault="005166C6" w:rsidP="005166C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0</w:t>
      </w:r>
      <w:r w:rsidR="005871D8">
        <w:rPr>
          <w:b/>
          <w:sz w:val="26"/>
          <w:szCs w:val="26"/>
        </w:rPr>
        <w:t>6</w:t>
      </w:r>
      <w:r w:rsidRPr="00111FA0">
        <w:rPr>
          <w:b/>
          <w:sz w:val="26"/>
          <w:szCs w:val="26"/>
        </w:rPr>
        <w:t>.0</w:t>
      </w:r>
      <w:r w:rsidR="005871D8">
        <w:rPr>
          <w:b/>
          <w:sz w:val="26"/>
          <w:szCs w:val="26"/>
        </w:rPr>
        <w:t>5</w:t>
      </w:r>
      <w:r w:rsidRPr="00111FA0">
        <w:rPr>
          <w:b/>
          <w:sz w:val="26"/>
          <w:szCs w:val="26"/>
        </w:rPr>
        <w:t>.202</w:t>
      </w:r>
      <w:r>
        <w:rPr>
          <w:b/>
          <w:sz w:val="26"/>
          <w:szCs w:val="26"/>
        </w:rPr>
        <w:t>5</w:t>
      </w:r>
      <w:r w:rsidRPr="00111FA0">
        <w:rPr>
          <w:b/>
          <w:sz w:val="26"/>
          <w:szCs w:val="26"/>
        </w:rPr>
        <w:t xml:space="preserve">                                         </w:t>
      </w:r>
      <w:r>
        <w:rPr>
          <w:b/>
          <w:sz w:val="26"/>
          <w:szCs w:val="26"/>
        </w:rPr>
        <w:t xml:space="preserve">                            </w:t>
      </w:r>
      <w:r w:rsidRPr="00111FA0">
        <w:rPr>
          <w:b/>
          <w:sz w:val="26"/>
          <w:szCs w:val="26"/>
        </w:rPr>
        <w:t xml:space="preserve">                                 10.00 - 13.00</w:t>
      </w:r>
    </w:p>
    <w:p w:rsidR="005166C6" w:rsidRPr="00111FA0" w:rsidRDefault="005166C6" w:rsidP="005166C6">
      <w:pPr>
        <w:jc w:val="both"/>
        <w:rPr>
          <w:b/>
          <w:sz w:val="26"/>
          <w:szCs w:val="26"/>
        </w:rPr>
      </w:pPr>
    </w:p>
    <w:p w:rsidR="005166C6" w:rsidRPr="00111FA0" w:rsidRDefault="005166C6" w:rsidP="005166C6">
      <w:pPr>
        <w:ind w:firstLine="567"/>
        <w:jc w:val="both"/>
      </w:pPr>
      <w:r w:rsidRPr="00111FA0">
        <w:rPr>
          <w:b/>
          <w:sz w:val="26"/>
          <w:szCs w:val="26"/>
        </w:rPr>
        <w:t xml:space="preserve">Место проведения: </w:t>
      </w:r>
      <w:r w:rsidRPr="00111FA0">
        <w:rPr>
          <w:sz w:val="26"/>
          <w:szCs w:val="26"/>
        </w:rPr>
        <w:t>Барнаул, пр. Ленина, 54А</w:t>
      </w:r>
    </w:p>
    <w:p w:rsidR="005166C6" w:rsidRPr="00111FA0" w:rsidRDefault="005166C6" w:rsidP="005166C6">
      <w:pPr>
        <w:ind w:firstLine="567"/>
        <w:jc w:val="both"/>
        <w:rPr>
          <w:b/>
          <w:sz w:val="26"/>
          <w:szCs w:val="26"/>
        </w:rPr>
      </w:pPr>
      <w:bookmarkStart w:id="0" w:name="_GoBack"/>
      <w:bookmarkEnd w:id="0"/>
      <w:r w:rsidRPr="00111FA0">
        <w:rPr>
          <w:b/>
          <w:sz w:val="26"/>
          <w:szCs w:val="26"/>
        </w:rPr>
        <w:t>Вопросы для обсуждения:</w:t>
      </w:r>
    </w:p>
    <w:p w:rsidR="005166C6" w:rsidRPr="00111FA0" w:rsidRDefault="005166C6" w:rsidP="005166C6">
      <w:pPr>
        <w:ind w:firstLine="567"/>
        <w:jc w:val="both"/>
        <w:rPr>
          <w:sz w:val="26"/>
          <w:szCs w:val="26"/>
        </w:rPr>
      </w:pPr>
    </w:p>
    <w:p w:rsidR="002A77EB" w:rsidRPr="00D91F79" w:rsidRDefault="002A77EB" w:rsidP="002A77EB">
      <w:pPr>
        <w:ind w:firstLine="567"/>
        <w:jc w:val="both"/>
        <w:rPr>
          <w:sz w:val="26"/>
          <w:szCs w:val="26"/>
        </w:rPr>
      </w:pPr>
      <w:r w:rsidRPr="00D91F79">
        <w:rPr>
          <w:sz w:val="26"/>
          <w:szCs w:val="26"/>
        </w:rPr>
        <w:t>1. Подходы к пониманию феномена агрессивности и особенности коммуникации с агрессивными подростками с опорой на сострадание</w:t>
      </w:r>
    </w:p>
    <w:p w:rsidR="002A77EB" w:rsidRPr="00D91F79" w:rsidRDefault="002A77EB" w:rsidP="002A77EB">
      <w:pPr>
        <w:ind w:firstLine="567"/>
        <w:jc w:val="both"/>
        <w:rPr>
          <w:i/>
          <w:sz w:val="26"/>
          <w:szCs w:val="26"/>
        </w:rPr>
      </w:pPr>
      <w:r w:rsidRPr="00D91F79">
        <w:rPr>
          <w:b/>
          <w:i/>
          <w:sz w:val="26"/>
          <w:szCs w:val="26"/>
        </w:rPr>
        <w:t>Кузьмина Анна Сергеевна</w:t>
      </w:r>
      <w:r w:rsidRPr="00D91F79">
        <w:rPr>
          <w:i/>
          <w:sz w:val="26"/>
          <w:szCs w:val="26"/>
        </w:rPr>
        <w:t xml:space="preserve">, заведующий кафедрой клинической психологии ФГБОУ ВО «Алтайский государственный университет», </w:t>
      </w:r>
      <w:proofErr w:type="spellStart"/>
      <w:r w:rsidRPr="00D91F79">
        <w:rPr>
          <w:i/>
          <w:sz w:val="26"/>
          <w:szCs w:val="26"/>
        </w:rPr>
        <w:t>к.псих.н</w:t>
      </w:r>
      <w:proofErr w:type="spellEnd"/>
      <w:r w:rsidRPr="00D91F79">
        <w:rPr>
          <w:i/>
          <w:sz w:val="26"/>
          <w:szCs w:val="26"/>
        </w:rPr>
        <w:t>.;</w:t>
      </w:r>
    </w:p>
    <w:p w:rsidR="002A77EB" w:rsidRPr="00D91F79" w:rsidRDefault="002A77EB" w:rsidP="002A77E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2A77EB" w:rsidRPr="00D91F79" w:rsidRDefault="002A77EB" w:rsidP="002A77E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91F79">
        <w:rPr>
          <w:rFonts w:ascii="Times New Roman" w:hAnsi="Times New Roman"/>
          <w:sz w:val="26"/>
          <w:szCs w:val="26"/>
        </w:rPr>
        <w:t>2. Подростковая агрессия: от диагностики к профилактике</w:t>
      </w:r>
    </w:p>
    <w:p w:rsidR="002A77EB" w:rsidRPr="00D91F79" w:rsidRDefault="00771820" w:rsidP="002A77EB">
      <w:pPr>
        <w:ind w:firstLine="567"/>
        <w:jc w:val="both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>Бокова Ольга Александровна</w:t>
      </w:r>
      <w:r w:rsidR="002A77EB" w:rsidRPr="00D91F79">
        <w:rPr>
          <w:i/>
          <w:sz w:val="26"/>
          <w:szCs w:val="26"/>
        </w:rPr>
        <w:t xml:space="preserve">, доцент кафедры </w:t>
      </w:r>
      <w:r>
        <w:rPr>
          <w:i/>
          <w:sz w:val="26"/>
          <w:szCs w:val="26"/>
        </w:rPr>
        <w:t xml:space="preserve">специальной педагогики и </w:t>
      </w:r>
      <w:r w:rsidR="002A77EB" w:rsidRPr="00D91F79">
        <w:rPr>
          <w:i/>
          <w:sz w:val="26"/>
          <w:szCs w:val="26"/>
        </w:rPr>
        <w:t xml:space="preserve">психологии ФГБОУ ВО «Алтайский государственный </w:t>
      </w:r>
      <w:r>
        <w:rPr>
          <w:i/>
          <w:sz w:val="26"/>
          <w:szCs w:val="26"/>
        </w:rPr>
        <w:t xml:space="preserve">педагогический </w:t>
      </w:r>
      <w:r w:rsidR="002A77EB" w:rsidRPr="00D91F79">
        <w:rPr>
          <w:i/>
          <w:sz w:val="26"/>
          <w:szCs w:val="26"/>
        </w:rPr>
        <w:t xml:space="preserve">университет», </w:t>
      </w:r>
      <w:proofErr w:type="spellStart"/>
      <w:r w:rsidR="002A77EB" w:rsidRPr="00D91F79">
        <w:rPr>
          <w:i/>
          <w:sz w:val="26"/>
          <w:szCs w:val="26"/>
        </w:rPr>
        <w:t>к.</w:t>
      </w:r>
      <w:r>
        <w:rPr>
          <w:i/>
          <w:sz w:val="26"/>
          <w:szCs w:val="26"/>
        </w:rPr>
        <w:t>псих.н</w:t>
      </w:r>
      <w:proofErr w:type="spellEnd"/>
      <w:r>
        <w:rPr>
          <w:i/>
          <w:sz w:val="26"/>
          <w:szCs w:val="26"/>
        </w:rPr>
        <w:t>., руководитель отделения краевого УМО по психологии</w:t>
      </w:r>
    </w:p>
    <w:p w:rsidR="002A77EB" w:rsidRPr="00D91F79" w:rsidRDefault="002A77EB" w:rsidP="002A77EB">
      <w:pPr>
        <w:pStyle w:val="a3"/>
        <w:ind w:firstLine="567"/>
        <w:rPr>
          <w:sz w:val="26"/>
          <w:szCs w:val="26"/>
        </w:rPr>
      </w:pPr>
    </w:p>
    <w:p w:rsidR="002A77EB" w:rsidRPr="00D91F79" w:rsidRDefault="002A77EB" w:rsidP="002A77E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91F79">
        <w:rPr>
          <w:rFonts w:ascii="Times New Roman" w:hAnsi="Times New Roman"/>
          <w:sz w:val="26"/>
          <w:szCs w:val="26"/>
        </w:rPr>
        <w:t xml:space="preserve">3. Использование </w:t>
      </w:r>
      <w:proofErr w:type="spellStart"/>
      <w:r w:rsidRPr="00D91F79">
        <w:rPr>
          <w:rFonts w:ascii="Times New Roman" w:hAnsi="Times New Roman"/>
          <w:sz w:val="26"/>
          <w:szCs w:val="26"/>
        </w:rPr>
        <w:t>когнитивно</w:t>
      </w:r>
      <w:proofErr w:type="spellEnd"/>
      <w:r w:rsidRPr="00D91F79">
        <w:rPr>
          <w:rFonts w:ascii="Times New Roman" w:hAnsi="Times New Roman"/>
          <w:sz w:val="26"/>
          <w:szCs w:val="26"/>
        </w:rPr>
        <w:t>-поведенческой терапии (КПТ) в коррекционной работе с агрессивными подростками</w:t>
      </w:r>
    </w:p>
    <w:p w:rsidR="002A77EB" w:rsidRPr="00D91F79" w:rsidRDefault="002A77EB" w:rsidP="002A77E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91F79">
        <w:rPr>
          <w:rFonts w:ascii="Times New Roman" w:hAnsi="Times New Roman"/>
          <w:b/>
          <w:i/>
          <w:sz w:val="26"/>
          <w:szCs w:val="26"/>
        </w:rPr>
        <w:t>Моноконова</w:t>
      </w:r>
      <w:proofErr w:type="spellEnd"/>
      <w:r w:rsidRPr="00D91F79">
        <w:rPr>
          <w:rFonts w:ascii="Times New Roman" w:hAnsi="Times New Roman"/>
          <w:b/>
          <w:i/>
          <w:sz w:val="26"/>
          <w:szCs w:val="26"/>
        </w:rPr>
        <w:t xml:space="preserve"> Софья Константиновна</w:t>
      </w:r>
      <w:r w:rsidRPr="00D91F79">
        <w:rPr>
          <w:rFonts w:ascii="Times New Roman" w:hAnsi="Times New Roman"/>
          <w:i/>
          <w:sz w:val="26"/>
          <w:szCs w:val="26"/>
        </w:rPr>
        <w:t>,</w:t>
      </w:r>
      <w:r w:rsidRPr="00D91F79">
        <w:rPr>
          <w:rFonts w:ascii="Times New Roman" w:hAnsi="Times New Roman"/>
          <w:sz w:val="26"/>
          <w:szCs w:val="26"/>
        </w:rPr>
        <w:t xml:space="preserve"> </w:t>
      </w:r>
      <w:r w:rsidRPr="00D91F79">
        <w:rPr>
          <w:rFonts w:ascii="Times New Roman" w:hAnsi="Times New Roman"/>
          <w:i/>
          <w:sz w:val="26"/>
          <w:szCs w:val="26"/>
        </w:rPr>
        <w:t>педагог-психолог</w:t>
      </w:r>
      <w:r w:rsidRPr="00D91F79">
        <w:rPr>
          <w:rFonts w:ascii="Times New Roman" w:hAnsi="Times New Roman"/>
          <w:sz w:val="26"/>
          <w:szCs w:val="26"/>
        </w:rPr>
        <w:t xml:space="preserve"> </w:t>
      </w:r>
      <w:r w:rsidRPr="00D91F79">
        <w:rPr>
          <w:rFonts w:ascii="Times New Roman" w:hAnsi="Times New Roman"/>
          <w:i/>
          <w:sz w:val="26"/>
          <w:szCs w:val="26"/>
        </w:rPr>
        <w:t>КГБУ «Алтайский краевой центр ППМС-помощи»</w:t>
      </w:r>
    </w:p>
    <w:p w:rsidR="002A77EB" w:rsidRPr="00D91F79" w:rsidRDefault="002A77EB" w:rsidP="002A77EB">
      <w:pPr>
        <w:pStyle w:val="a5"/>
        <w:spacing w:after="0" w:line="240" w:lineRule="auto"/>
        <w:ind w:left="0" w:firstLine="567"/>
        <w:jc w:val="both"/>
        <w:rPr>
          <w:b/>
          <w:sz w:val="26"/>
          <w:szCs w:val="26"/>
        </w:rPr>
      </w:pPr>
    </w:p>
    <w:p w:rsidR="002A77EB" w:rsidRPr="00D91F79" w:rsidRDefault="002A77EB" w:rsidP="002A77E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91F79">
        <w:rPr>
          <w:rFonts w:ascii="Times New Roman" w:hAnsi="Times New Roman"/>
          <w:sz w:val="26"/>
          <w:szCs w:val="26"/>
        </w:rPr>
        <w:t>4. Психологическое консультирование родителей агрессивного подростка</w:t>
      </w:r>
    </w:p>
    <w:p w:rsidR="002A77EB" w:rsidRPr="00D91F79" w:rsidRDefault="002A77EB" w:rsidP="002A77E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D91F79">
        <w:rPr>
          <w:rFonts w:ascii="Times New Roman" w:hAnsi="Times New Roman"/>
          <w:b/>
          <w:i/>
          <w:sz w:val="26"/>
          <w:szCs w:val="26"/>
        </w:rPr>
        <w:t>Кроян</w:t>
      </w:r>
      <w:proofErr w:type="spellEnd"/>
      <w:r w:rsidRPr="00D91F7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91F79">
        <w:rPr>
          <w:rFonts w:ascii="Times New Roman" w:hAnsi="Times New Roman"/>
          <w:b/>
          <w:i/>
          <w:sz w:val="26"/>
          <w:szCs w:val="26"/>
        </w:rPr>
        <w:t>Гоар</w:t>
      </w:r>
      <w:proofErr w:type="spellEnd"/>
      <w:r w:rsidRPr="00D91F7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91F79">
        <w:rPr>
          <w:rFonts w:ascii="Times New Roman" w:hAnsi="Times New Roman"/>
          <w:b/>
          <w:i/>
          <w:sz w:val="26"/>
          <w:szCs w:val="26"/>
        </w:rPr>
        <w:t>Федяевна</w:t>
      </w:r>
      <w:proofErr w:type="spellEnd"/>
      <w:r w:rsidRPr="00D91F79">
        <w:rPr>
          <w:rFonts w:ascii="Times New Roman" w:hAnsi="Times New Roman"/>
          <w:b/>
          <w:i/>
          <w:sz w:val="26"/>
          <w:szCs w:val="26"/>
        </w:rPr>
        <w:t xml:space="preserve">, </w:t>
      </w:r>
      <w:r w:rsidRPr="00D91F79">
        <w:rPr>
          <w:rFonts w:ascii="Times New Roman" w:hAnsi="Times New Roman"/>
          <w:i/>
          <w:sz w:val="26"/>
          <w:szCs w:val="26"/>
        </w:rPr>
        <w:t>старший преподаватель кафедры социальной психологии и педагогического образования</w:t>
      </w:r>
      <w:r w:rsidRPr="00D91F79">
        <w:rPr>
          <w:i/>
          <w:sz w:val="26"/>
          <w:szCs w:val="26"/>
        </w:rPr>
        <w:t xml:space="preserve"> </w:t>
      </w:r>
      <w:r w:rsidRPr="00D91F79">
        <w:rPr>
          <w:rFonts w:ascii="Times New Roman" w:hAnsi="Times New Roman"/>
          <w:i/>
          <w:sz w:val="26"/>
          <w:szCs w:val="26"/>
        </w:rPr>
        <w:t>ФГБОУ ВО «Алтайский государственный университет»</w:t>
      </w:r>
    </w:p>
    <w:p w:rsidR="002A77EB" w:rsidRPr="00D91F79" w:rsidRDefault="002A77EB" w:rsidP="002A77EB">
      <w:pPr>
        <w:pStyle w:val="a3"/>
        <w:ind w:firstLine="567"/>
        <w:rPr>
          <w:sz w:val="26"/>
          <w:szCs w:val="26"/>
        </w:rPr>
      </w:pPr>
    </w:p>
    <w:p w:rsidR="002A77EB" w:rsidRPr="00D91F79" w:rsidRDefault="002A77EB" w:rsidP="002A77EB">
      <w:pPr>
        <w:pStyle w:val="a3"/>
        <w:ind w:firstLine="567"/>
        <w:rPr>
          <w:sz w:val="26"/>
          <w:szCs w:val="26"/>
          <w:lang w:val="ru-RU"/>
        </w:rPr>
      </w:pPr>
      <w:r w:rsidRPr="00D91F79">
        <w:rPr>
          <w:sz w:val="26"/>
          <w:szCs w:val="26"/>
          <w:lang w:val="ru-RU"/>
        </w:rPr>
        <w:t>5</w:t>
      </w:r>
      <w:r w:rsidRPr="00D91F79">
        <w:rPr>
          <w:sz w:val="26"/>
          <w:szCs w:val="26"/>
        </w:rPr>
        <w:t xml:space="preserve">. </w:t>
      </w:r>
      <w:r w:rsidRPr="00D91F79">
        <w:rPr>
          <w:sz w:val="26"/>
          <w:szCs w:val="26"/>
          <w:lang w:val="ru-RU"/>
        </w:rPr>
        <w:t>Р</w:t>
      </w:r>
      <w:proofErr w:type="spellStart"/>
      <w:r w:rsidRPr="00D91F79">
        <w:rPr>
          <w:sz w:val="26"/>
          <w:szCs w:val="26"/>
        </w:rPr>
        <w:t>еализаци</w:t>
      </w:r>
      <w:r w:rsidRPr="00D91F79">
        <w:rPr>
          <w:sz w:val="26"/>
          <w:szCs w:val="26"/>
          <w:lang w:val="ru-RU"/>
        </w:rPr>
        <w:t>я</w:t>
      </w:r>
      <w:proofErr w:type="spellEnd"/>
      <w:r w:rsidRPr="00D91F79">
        <w:rPr>
          <w:sz w:val="26"/>
          <w:szCs w:val="26"/>
        </w:rPr>
        <w:t xml:space="preserve"> комплексных мероприятий, направленных на формирование в образовательн</w:t>
      </w:r>
      <w:r w:rsidRPr="00D91F79">
        <w:rPr>
          <w:sz w:val="26"/>
          <w:szCs w:val="26"/>
          <w:lang w:val="ru-RU"/>
        </w:rPr>
        <w:t>ой</w:t>
      </w:r>
      <w:r w:rsidRPr="00D91F79">
        <w:rPr>
          <w:sz w:val="26"/>
          <w:szCs w:val="26"/>
        </w:rPr>
        <w:t xml:space="preserve"> организаци</w:t>
      </w:r>
      <w:r w:rsidRPr="00D91F79">
        <w:rPr>
          <w:sz w:val="26"/>
          <w:szCs w:val="26"/>
          <w:lang w:val="ru-RU"/>
        </w:rPr>
        <w:t>и</w:t>
      </w:r>
      <w:r w:rsidRPr="00D91F79">
        <w:rPr>
          <w:sz w:val="26"/>
          <w:szCs w:val="26"/>
        </w:rPr>
        <w:t xml:space="preserve"> благоприятного социально-психологического климата</w:t>
      </w:r>
      <w:r w:rsidRPr="00D91F79">
        <w:rPr>
          <w:sz w:val="26"/>
          <w:szCs w:val="26"/>
          <w:lang w:val="ru-RU"/>
        </w:rPr>
        <w:t>, профилактики травли (по итогам регионального этапа Всероссийского конкурса «</w:t>
      </w:r>
      <w:proofErr w:type="spellStart"/>
      <w:r w:rsidRPr="00D91F79">
        <w:rPr>
          <w:sz w:val="26"/>
          <w:szCs w:val="26"/>
          <w:lang w:val="ru-RU"/>
        </w:rPr>
        <w:t>Школа#БезОбид</w:t>
      </w:r>
      <w:proofErr w:type="spellEnd"/>
      <w:r w:rsidRPr="00D91F79">
        <w:rPr>
          <w:sz w:val="26"/>
          <w:szCs w:val="26"/>
          <w:lang w:val="ru-RU"/>
        </w:rPr>
        <w:t>»)</w:t>
      </w:r>
    </w:p>
    <w:p w:rsidR="002A77EB" w:rsidRPr="00D91F79" w:rsidRDefault="002A77EB" w:rsidP="002A77E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D91F79">
        <w:rPr>
          <w:rFonts w:ascii="Times New Roman" w:hAnsi="Times New Roman"/>
          <w:b/>
          <w:i/>
          <w:sz w:val="26"/>
          <w:szCs w:val="26"/>
        </w:rPr>
        <w:t>Сартакова</w:t>
      </w:r>
      <w:proofErr w:type="spellEnd"/>
      <w:r w:rsidRPr="00D91F79">
        <w:rPr>
          <w:rFonts w:ascii="Times New Roman" w:hAnsi="Times New Roman"/>
          <w:b/>
          <w:i/>
          <w:sz w:val="26"/>
          <w:szCs w:val="26"/>
        </w:rPr>
        <w:t xml:space="preserve"> Александра Владимировна, </w:t>
      </w:r>
      <w:r w:rsidRPr="00D91F79">
        <w:rPr>
          <w:rFonts w:ascii="Times New Roman" w:hAnsi="Times New Roman"/>
          <w:i/>
          <w:sz w:val="26"/>
          <w:szCs w:val="26"/>
        </w:rPr>
        <w:t>педагог-психолог КГБУ «Алтайский краевой центр ППМС-помощи»;</w:t>
      </w:r>
    </w:p>
    <w:p w:rsidR="00915A17" w:rsidRDefault="002A77EB" w:rsidP="002A77EB">
      <w:pPr>
        <w:pStyle w:val="a5"/>
        <w:spacing w:after="0" w:line="240" w:lineRule="auto"/>
        <w:ind w:left="0" w:firstLine="567"/>
        <w:jc w:val="both"/>
      </w:pPr>
      <w:proofErr w:type="spellStart"/>
      <w:r w:rsidRPr="00D91F79">
        <w:rPr>
          <w:rFonts w:ascii="Times New Roman" w:hAnsi="Times New Roman"/>
          <w:b/>
          <w:i/>
          <w:sz w:val="26"/>
          <w:szCs w:val="26"/>
        </w:rPr>
        <w:t>Пестерева</w:t>
      </w:r>
      <w:proofErr w:type="spellEnd"/>
      <w:r w:rsidRPr="00D91F79">
        <w:rPr>
          <w:rFonts w:ascii="Times New Roman" w:hAnsi="Times New Roman"/>
          <w:b/>
          <w:i/>
          <w:sz w:val="26"/>
          <w:szCs w:val="26"/>
        </w:rPr>
        <w:t xml:space="preserve"> Наталья Юрьевна</w:t>
      </w:r>
      <w:r w:rsidRPr="00D91F79">
        <w:rPr>
          <w:rFonts w:ascii="Times New Roman" w:hAnsi="Times New Roman"/>
          <w:i/>
          <w:sz w:val="26"/>
          <w:szCs w:val="26"/>
        </w:rPr>
        <w:t>, педагог-психолог МБОУ «Лицей «Бригантина» г. Заринск</w:t>
      </w:r>
    </w:p>
    <w:sectPr w:rsidR="00915A17" w:rsidSect="005166C6">
      <w:headerReference w:type="default" r:id="rId7"/>
      <w:headerReference w:type="first" r:id="rId8"/>
      <w:footnotePr>
        <w:pos w:val="beneathText"/>
      </w:footnotePr>
      <w:pgSz w:w="11905" w:h="16837"/>
      <w:pgMar w:top="1134" w:right="851" w:bottom="1134" w:left="1701" w:header="39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ADD" w:rsidRDefault="003E1ADD" w:rsidP="005166C6">
      <w:r>
        <w:separator/>
      </w:r>
    </w:p>
  </w:endnote>
  <w:endnote w:type="continuationSeparator" w:id="0">
    <w:p w:rsidR="003E1ADD" w:rsidRDefault="003E1ADD" w:rsidP="0051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ADD" w:rsidRDefault="003E1ADD" w:rsidP="005166C6">
      <w:r>
        <w:separator/>
      </w:r>
    </w:p>
  </w:footnote>
  <w:footnote w:type="continuationSeparator" w:id="0">
    <w:p w:rsidR="003E1ADD" w:rsidRDefault="003E1ADD" w:rsidP="00516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690" w:rsidRDefault="007C269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690" w:rsidRDefault="007C2690" w:rsidP="007C2690">
    <w:pPr>
      <w:spacing w:line="360" w:lineRule="auto"/>
      <w:ind w:left="1276"/>
    </w:pPr>
    <w:r>
      <w:rPr>
        <w:noProof/>
        <w:lang w:eastAsia="ru-RU"/>
      </w:rPr>
      <w:drawing>
        <wp:inline distT="0" distB="0" distL="0" distR="0">
          <wp:extent cx="723900" cy="7239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C2690" w:rsidRPr="00047AA9" w:rsidRDefault="007C2690">
    <w:pPr>
      <w:rPr>
        <w:sz w:val="6"/>
        <w:szCs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E"/>
    <w:rsid w:val="001522BB"/>
    <w:rsid w:val="001C6B7E"/>
    <w:rsid w:val="001E4C51"/>
    <w:rsid w:val="002A77EB"/>
    <w:rsid w:val="003E1ADD"/>
    <w:rsid w:val="004618F3"/>
    <w:rsid w:val="005166C6"/>
    <w:rsid w:val="005871D8"/>
    <w:rsid w:val="0059771C"/>
    <w:rsid w:val="005C184F"/>
    <w:rsid w:val="006044BE"/>
    <w:rsid w:val="00771820"/>
    <w:rsid w:val="007C2690"/>
    <w:rsid w:val="00915A17"/>
    <w:rsid w:val="00BE33CF"/>
    <w:rsid w:val="00C1247C"/>
    <w:rsid w:val="00C85D4C"/>
    <w:rsid w:val="00D31F2D"/>
    <w:rsid w:val="00D3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0A1D0"/>
  <w15:chartTrackingRefBased/>
  <w15:docId w15:val="{0C958906-9A54-4342-BBC8-7579CE7C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6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166C6"/>
    <w:pPr>
      <w:tabs>
        <w:tab w:val="center" w:pos="4536"/>
        <w:tab w:val="right" w:pos="9072"/>
      </w:tabs>
      <w:ind w:firstLine="709"/>
      <w:jc w:val="both"/>
    </w:pPr>
    <w:rPr>
      <w:sz w:val="28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5166C6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5">
    <w:name w:val="List Paragraph"/>
    <w:basedOn w:val="a"/>
    <w:uiPriority w:val="34"/>
    <w:qFormat/>
    <w:rsid w:val="005166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5166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66C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9</cp:revision>
  <dcterms:created xsi:type="dcterms:W3CDTF">2025-03-06T06:35:00Z</dcterms:created>
  <dcterms:modified xsi:type="dcterms:W3CDTF">2025-05-06T07:47:00Z</dcterms:modified>
</cp:coreProperties>
</file>